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FE" w:rsidRDefault="00936A18" w:rsidP="00A967FE">
      <w:pPr>
        <w:jc w:val="center"/>
      </w:pPr>
      <w:r>
        <w:t>Боровской</w:t>
      </w:r>
      <w:r w:rsidR="00A967FE">
        <w:t xml:space="preserve"> сельский Совет депутатов Крутихинского района </w:t>
      </w:r>
    </w:p>
    <w:p w:rsidR="00A967FE" w:rsidRDefault="00A967FE" w:rsidP="00A967FE">
      <w:pPr>
        <w:jc w:val="center"/>
      </w:pPr>
      <w:r>
        <w:t>Алтайского края</w:t>
      </w:r>
    </w:p>
    <w:p w:rsidR="00A967FE" w:rsidRDefault="00A967FE" w:rsidP="00A967FE">
      <w:pPr>
        <w:jc w:val="center"/>
      </w:pPr>
    </w:p>
    <w:p w:rsidR="00A967FE" w:rsidRDefault="00A967FE" w:rsidP="00A967FE">
      <w:pPr>
        <w:jc w:val="center"/>
      </w:pPr>
      <w:r>
        <w:t xml:space="preserve">Очередная </w:t>
      </w:r>
      <w:r w:rsidR="0012222F">
        <w:t xml:space="preserve">двенадцатая </w:t>
      </w:r>
      <w:r>
        <w:t xml:space="preserve">сессия </w:t>
      </w:r>
    </w:p>
    <w:p w:rsidR="00A967FE" w:rsidRDefault="00A967FE" w:rsidP="00A967FE">
      <w:pPr>
        <w:jc w:val="center"/>
      </w:pPr>
      <w:r>
        <w:t>седьмого созыва</w:t>
      </w:r>
    </w:p>
    <w:p w:rsidR="00A967FE" w:rsidRDefault="00A967FE" w:rsidP="00A967FE">
      <w:pPr>
        <w:jc w:val="center"/>
      </w:pPr>
    </w:p>
    <w:p w:rsidR="00A967FE" w:rsidRDefault="00E13ED7" w:rsidP="00A967FE">
      <w:pPr>
        <w:keepNext/>
        <w:jc w:val="center"/>
        <w:outlineLvl w:val="0"/>
      </w:pPr>
      <w:r>
        <w:t>РЕШЕНИЕ</w:t>
      </w:r>
    </w:p>
    <w:p w:rsidR="00A967FE" w:rsidRDefault="00A967FE" w:rsidP="00A967FE">
      <w:pPr>
        <w:keepNext/>
        <w:jc w:val="center"/>
        <w:outlineLvl w:val="0"/>
      </w:pPr>
    </w:p>
    <w:p w:rsidR="00A967FE" w:rsidRDefault="0012222F" w:rsidP="00A967FE">
      <w:pPr>
        <w:keepNext/>
        <w:jc w:val="both"/>
        <w:outlineLvl w:val="0"/>
      </w:pPr>
      <w:r>
        <w:t>31</w:t>
      </w:r>
      <w:r w:rsidR="00A967FE">
        <w:t xml:space="preserve">.03.2025 г.                                     №   </w:t>
      </w:r>
      <w:r w:rsidR="00E13ED7">
        <w:t>72</w:t>
      </w:r>
      <w:bookmarkStart w:id="0" w:name="_GoBack"/>
      <w:bookmarkEnd w:id="0"/>
      <w:r w:rsidR="00A967FE">
        <w:t xml:space="preserve">                                 с. </w:t>
      </w:r>
      <w:r w:rsidR="00936A18">
        <w:t>Боровое</w:t>
      </w:r>
      <w:r w:rsidR="00A967FE">
        <w:t xml:space="preserve">                             </w:t>
      </w:r>
    </w:p>
    <w:p w:rsidR="00A967FE" w:rsidRDefault="00A967FE" w:rsidP="00A967FE">
      <w:pPr>
        <w:keepNext/>
        <w:jc w:val="both"/>
        <w:outlineLvl w:val="0"/>
      </w:pPr>
      <w:r>
        <w:t xml:space="preserve">                                 </w:t>
      </w:r>
    </w:p>
    <w:p w:rsidR="0061384E" w:rsidRPr="0061384E" w:rsidRDefault="0061384E" w:rsidP="0061384E">
      <w:pPr>
        <w:pStyle w:val="a3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bookmarkStart w:id="1" w:name="_Hlk40365695"/>
      <w:r w:rsidRPr="0061384E">
        <w:rPr>
          <w:bCs/>
          <w:color w:val="1C1C1C"/>
          <w:sz w:val="28"/>
          <w:szCs w:val="28"/>
        </w:rPr>
        <w:t>Об утверждении Порядка размещения сведений о доходах, расходах, об имуществе и обязательствах имущественного характера лиц, замещающих муниц</w:t>
      </w:r>
      <w:r>
        <w:rPr>
          <w:bCs/>
          <w:color w:val="1C1C1C"/>
          <w:sz w:val="28"/>
          <w:szCs w:val="28"/>
        </w:rPr>
        <w:t xml:space="preserve">ипальные должности </w:t>
      </w:r>
      <w:r w:rsidRPr="0061384E">
        <w:rPr>
          <w:bCs/>
          <w:color w:val="1C1C1C"/>
          <w:sz w:val="28"/>
          <w:szCs w:val="28"/>
        </w:rPr>
        <w:t xml:space="preserve"> муниципального</w:t>
      </w:r>
      <w:r>
        <w:rPr>
          <w:bCs/>
          <w:color w:val="1C1C1C"/>
          <w:sz w:val="28"/>
          <w:szCs w:val="28"/>
        </w:rPr>
        <w:t xml:space="preserve"> образования </w:t>
      </w:r>
      <w:r w:rsidR="00936A18">
        <w:rPr>
          <w:bCs/>
          <w:color w:val="1C1C1C"/>
          <w:sz w:val="28"/>
          <w:szCs w:val="28"/>
        </w:rPr>
        <w:t>Боровской</w:t>
      </w:r>
      <w:r>
        <w:rPr>
          <w:bCs/>
          <w:color w:val="1C1C1C"/>
          <w:sz w:val="28"/>
          <w:szCs w:val="28"/>
        </w:rPr>
        <w:t xml:space="preserve"> сельсовет</w:t>
      </w:r>
      <w:proofErr w:type="gramStart"/>
      <w:r>
        <w:rPr>
          <w:bCs/>
          <w:color w:val="1C1C1C"/>
          <w:sz w:val="28"/>
          <w:szCs w:val="28"/>
        </w:rPr>
        <w:t xml:space="preserve"> </w:t>
      </w:r>
      <w:r w:rsidRPr="0061384E">
        <w:rPr>
          <w:bCs/>
          <w:color w:val="1C1C1C"/>
          <w:sz w:val="28"/>
          <w:szCs w:val="28"/>
        </w:rPr>
        <w:t>,</w:t>
      </w:r>
      <w:proofErr w:type="gramEnd"/>
      <w:r w:rsidRPr="0061384E">
        <w:rPr>
          <w:bCs/>
          <w:color w:val="1C1C1C"/>
          <w:sz w:val="28"/>
          <w:szCs w:val="28"/>
        </w:rPr>
        <w:t xml:space="preserve"> и членов их семей на официальном сайте и предоставления этих сведений общероссийским средствам массовой информации для опубликования</w:t>
      </w:r>
    </w:p>
    <w:p w:rsidR="0061384E" w:rsidRDefault="0061384E" w:rsidP="0061384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:rsidR="0061384E" w:rsidRPr="0061384E" w:rsidRDefault="0061384E" w:rsidP="00613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384E">
        <w:rPr>
          <w:iCs/>
          <w:sz w:val="28"/>
          <w:szCs w:val="28"/>
        </w:rPr>
        <w:t xml:space="preserve">В </w:t>
      </w:r>
      <w:r w:rsidRPr="0061384E">
        <w:rPr>
          <w:sz w:val="28"/>
          <w:szCs w:val="28"/>
        </w:rPr>
        <w:t xml:space="preserve">соответствии </w:t>
      </w:r>
      <w:r w:rsidRPr="0061384E">
        <w:rPr>
          <w:bCs/>
          <w:sz w:val="28"/>
          <w:szCs w:val="28"/>
        </w:rPr>
        <w:t xml:space="preserve">с </w:t>
      </w:r>
      <w:r w:rsidRPr="0061384E">
        <w:rPr>
          <w:sz w:val="28"/>
          <w:szCs w:val="28"/>
        </w:rPr>
        <w:t xml:space="preserve">Федеральными законами от </w:t>
      </w:r>
      <w:r w:rsidRPr="0061384E">
        <w:rPr>
          <w:iCs/>
          <w:sz w:val="28"/>
          <w:szCs w:val="28"/>
        </w:rPr>
        <w:t>06.10.2003 №1</w:t>
      </w:r>
      <w:r w:rsidRPr="0061384E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от </w:t>
      </w:r>
      <w:r w:rsidRPr="0061384E">
        <w:rPr>
          <w:bCs/>
          <w:sz w:val="28"/>
          <w:szCs w:val="28"/>
        </w:rPr>
        <w:t>25.12.2008 №</w:t>
      </w:r>
      <w:r w:rsidRPr="0061384E">
        <w:rPr>
          <w:sz w:val="28"/>
          <w:szCs w:val="28"/>
        </w:rPr>
        <w:t xml:space="preserve">273Ф3 </w:t>
      </w:r>
      <w:r w:rsidRPr="0061384E">
        <w:rPr>
          <w:bCs/>
          <w:sz w:val="28"/>
          <w:szCs w:val="28"/>
        </w:rPr>
        <w:t xml:space="preserve">«О </w:t>
      </w:r>
      <w:r w:rsidRPr="0061384E">
        <w:rPr>
          <w:sz w:val="28"/>
          <w:szCs w:val="28"/>
        </w:rPr>
        <w:t>противодействии коррупции», от 02.03.2007 №25-Ф3 «О муниципальной службе в Российской Федерации», законом Алтайского края от 03.06.2010 №46-3С «О противодействии коррупции в Алтайском крае»</w:t>
      </w:r>
      <w:r w:rsidRPr="0061384E">
        <w:rPr>
          <w:color w:val="000000"/>
          <w:sz w:val="28"/>
          <w:szCs w:val="28"/>
        </w:rPr>
        <w:t xml:space="preserve">, </w:t>
      </w:r>
      <w:r w:rsidR="00936A18">
        <w:rPr>
          <w:color w:val="000000"/>
          <w:sz w:val="28"/>
          <w:szCs w:val="28"/>
        </w:rPr>
        <w:t>Боровской</w:t>
      </w:r>
      <w:r w:rsidRPr="0061384E">
        <w:rPr>
          <w:color w:val="000000"/>
          <w:sz w:val="28"/>
          <w:szCs w:val="28"/>
        </w:rPr>
        <w:t xml:space="preserve"> сельский  Совет депутатов  РЕШИЛ:</w:t>
      </w:r>
    </w:p>
    <w:p w:rsidR="0061384E" w:rsidRPr="0061384E" w:rsidRDefault="0061384E" w:rsidP="0061384E">
      <w:pPr>
        <w:suppressAutoHyphens w:val="0"/>
        <w:ind w:firstLine="708"/>
        <w:jc w:val="both"/>
        <w:rPr>
          <w:bCs w:val="0"/>
          <w:color w:val="1C1C1C"/>
          <w:lang w:eastAsia="ru-RU"/>
        </w:rPr>
      </w:pPr>
      <w:r w:rsidRPr="0061384E">
        <w:rPr>
          <w:bCs w:val="0"/>
          <w:color w:val="1C1C1C"/>
          <w:lang w:eastAsia="ru-RU"/>
        </w:rPr>
        <w:t> </w:t>
      </w:r>
    </w:p>
    <w:p w:rsidR="0061384E" w:rsidRPr="0061384E" w:rsidRDefault="0061384E" w:rsidP="0061384E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61384E">
        <w:rPr>
          <w:color w:val="1C1C1C"/>
          <w:sz w:val="28"/>
          <w:szCs w:val="28"/>
        </w:rPr>
        <w:t xml:space="preserve">1. Утвердить Порядок </w:t>
      </w:r>
      <w:r w:rsidRPr="0061384E">
        <w:rPr>
          <w:bCs/>
          <w:color w:val="1C1C1C"/>
          <w:sz w:val="28"/>
          <w:szCs w:val="28"/>
        </w:rPr>
        <w:t>размещения сведений о доходах, расходах, об имуществе и обязательствах имущественного характера лиц, замещающих муниц</w:t>
      </w:r>
      <w:r>
        <w:rPr>
          <w:bCs/>
          <w:color w:val="1C1C1C"/>
          <w:sz w:val="28"/>
          <w:szCs w:val="28"/>
        </w:rPr>
        <w:t xml:space="preserve">ипальные должности </w:t>
      </w:r>
      <w:r w:rsidRPr="0061384E">
        <w:rPr>
          <w:bCs/>
          <w:color w:val="1C1C1C"/>
          <w:sz w:val="28"/>
          <w:szCs w:val="28"/>
        </w:rPr>
        <w:t xml:space="preserve"> муниципального</w:t>
      </w:r>
      <w:r>
        <w:rPr>
          <w:bCs/>
          <w:color w:val="1C1C1C"/>
          <w:sz w:val="28"/>
          <w:szCs w:val="28"/>
        </w:rPr>
        <w:t xml:space="preserve"> образования </w:t>
      </w:r>
      <w:r w:rsidR="00936A18">
        <w:rPr>
          <w:bCs/>
          <w:color w:val="1C1C1C"/>
          <w:sz w:val="28"/>
          <w:szCs w:val="28"/>
        </w:rPr>
        <w:t>Боровской</w:t>
      </w:r>
      <w:r>
        <w:rPr>
          <w:bCs/>
          <w:color w:val="1C1C1C"/>
          <w:sz w:val="28"/>
          <w:szCs w:val="28"/>
        </w:rPr>
        <w:t xml:space="preserve"> сельсовет</w:t>
      </w:r>
      <w:r w:rsidRPr="0061384E">
        <w:rPr>
          <w:bCs/>
          <w:color w:val="1C1C1C"/>
          <w:sz w:val="28"/>
          <w:szCs w:val="28"/>
        </w:rPr>
        <w:t>, и членов их семей на официальном сайте и предоставления этих сведений общероссийским средствам массо</w:t>
      </w:r>
      <w:r>
        <w:rPr>
          <w:bCs/>
          <w:color w:val="1C1C1C"/>
          <w:sz w:val="28"/>
          <w:szCs w:val="28"/>
        </w:rPr>
        <w:t>вой информации для опубликования</w:t>
      </w:r>
      <w:r w:rsidRPr="0061384E">
        <w:rPr>
          <w:bCs/>
          <w:color w:val="1C1C1C"/>
        </w:rPr>
        <w:t xml:space="preserve"> </w:t>
      </w:r>
      <w:r w:rsidRPr="0061384E">
        <w:rPr>
          <w:color w:val="1C1C1C"/>
          <w:sz w:val="28"/>
          <w:szCs w:val="28"/>
        </w:rPr>
        <w:t>(прилагается).</w:t>
      </w:r>
    </w:p>
    <w:p w:rsidR="0061384E" w:rsidRPr="0061384E" w:rsidRDefault="0061384E" w:rsidP="0061384E">
      <w:pPr>
        <w:suppressAutoHyphens w:val="0"/>
        <w:rPr>
          <w:bCs w:val="0"/>
          <w:color w:val="1C1C1C"/>
          <w:lang w:eastAsia="ru-RU"/>
        </w:rPr>
      </w:pPr>
      <w:r w:rsidRPr="0061384E">
        <w:rPr>
          <w:bCs w:val="0"/>
          <w:color w:val="1C1C1C"/>
          <w:lang w:eastAsia="ru-RU"/>
        </w:rPr>
        <w:t>2. Признать утратившими силу:</w:t>
      </w:r>
    </w:p>
    <w:p w:rsidR="0061384E" w:rsidRPr="0061384E" w:rsidRDefault="0061384E" w:rsidP="0061384E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61384E">
        <w:rPr>
          <w:color w:val="1C1C1C"/>
          <w:sz w:val="28"/>
          <w:szCs w:val="28"/>
        </w:rPr>
        <w:t xml:space="preserve">1) Решение </w:t>
      </w:r>
      <w:r w:rsidR="00936A18">
        <w:rPr>
          <w:bCs/>
          <w:color w:val="1C1C1C"/>
          <w:sz w:val="28"/>
          <w:szCs w:val="28"/>
        </w:rPr>
        <w:t>Боровского</w:t>
      </w:r>
      <w:r w:rsidRPr="0061384E">
        <w:rPr>
          <w:bCs/>
          <w:color w:val="1C1C1C"/>
          <w:sz w:val="28"/>
          <w:szCs w:val="28"/>
        </w:rPr>
        <w:t xml:space="preserve"> сельского Совета депутатов </w:t>
      </w:r>
      <w:r w:rsidRPr="0061384E">
        <w:rPr>
          <w:color w:val="1C1C1C"/>
          <w:sz w:val="28"/>
          <w:szCs w:val="28"/>
        </w:rPr>
        <w:t xml:space="preserve"> </w:t>
      </w:r>
      <w:r w:rsidR="00936A18">
        <w:rPr>
          <w:bCs/>
          <w:color w:val="1C1C1C"/>
          <w:sz w:val="28"/>
          <w:szCs w:val="28"/>
        </w:rPr>
        <w:t>29.09</w:t>
      </w:r>
      <w:r w:rsidRPr="0061384E">
        <w:rPr>
          <w:bCs/>
          <w:color w:val="1C1C1C"/>
          <w:sz w:val="28"/>
          <w:szCs w:val="28"/>
        </w:rPr>
        <w:t xml:space="preserve">.2017 г. № </w:t>
      </w:r>
      <w:r w:rsidR="00936A18">
        <w:rPr>
          <w:bCs/>
          <w:color w:val="1C1C1C"/>
          <w:sz w:val="28"/>
          <w:szCs w:val="28"/>
        </w:rPr>
        <w:t>1</w:t>
      </w:r>
      <w:r w:rsidRPr="0061384E">
        <w:rPr>
          <w:bCs/>
          <w:color w:val="1C1C1C"/>
          <w:sz w:val="28"/>
          <w:szCs w:val="28"/>
        </w:rPr>
        <w:t>3</w:t>
      </w:r>
      <w:r w:rsidR="00936A18">
        <w:rPr>
          <w:bCs/>
          <w:color w:val="1C1C1C"/>
          <w:sz w:val="28"/>
          <w:szCs w:val="28"/>
        </w:rPr>
        <w:t>4</w:t>
      </w:r>
      <w:r w:rsidRPr="0061384E">
        <w:rPr>
          <w:color w:val="1C1C1C"/>
          <w:sz w:val="28"/>
          <w:szCs w:val="28"/>
        </w:rPr>
        <w:t xml:space="preserve"> «</w:t>
      </w:r>
      <w:r>
        <w:rPr>
          <w:color w:val="1C1C1C"/>
          <w:sz w:val="28"/>
          <w:szCs w:val="28"/>
        </w:rPr>
        <w:t xml:space="preserve">Об утверждении Порядка </w:t>
      </w:r>
      <w:r w:rsidRPr="0061384E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 имущественного характера лиц, замещающих муниципальные должности </w:t>
      </w:r>
      <w:r w:rsidRPr="0061384E">
        <w:rPr>
          <w:sz w:val="28"/>
          <w:szCs w:val="28"/>
        </w:rPr>
        <w:t xml:space="preserve">муниципального </w:t>
      </w:r>
      <w:r w:rsidRPr="0061384E">
        <w:rPr>
          <w:bCs/>
          <w:sz w:val="28"/>
          <w:szCs w:val="28"/>
        </w:rPr>
        <w:t xml:space="preserve">образования  </w:t>
      </w:r>
      <w:r w:rsidR="00936A18">
        <w:rPr>
          <w:sz w:val="28"/>
          <w:szCs w:val="28"/>
        </w:rPr>
        <w:t>Боровской</w:t>
      </w:r>
      <w:r w:rsidRPr="0061384E">
        <w:rPr>
          <w:sz w:val="28"/>
          <w:szCs w:val="28"/>
        </w:rPr>
        <w:t xml:space="preserve"> сельсовет Крутихинского района Алтайского края </w:t>
      </w:r>
      <w:r w:rsidRPr="0061384E">
        <w:rPr>
          <w:bCs/>
          <w:sz w:val="28"/>
          <w:szCs w:val="28"/>
        </w:rPr>
        <w:t xml:space="preserve">и должности муниципальной службы, и членов их семей на </w:t>
      </w:r>
      <w:r w:rsidRPr="0061384E">
        <w:rPr>
          <w:sz w:val="28"/>
          <w:szCs w:val="28"/>
        </w:rPr>
        <w:t xml:space="preserve">официальных </w:t>
      </w:r>
      <w:r w:rsidRPr="0061384E">
        <w:rPr>
          <w:bCs/>
          <w:sz w:val="28"/>
          <w:szCs w:val="28"/>
        </w:rPr>
        <w:t xml:space="preserve"> сайтах органов местного самоуправления и предоставления этих сведений средствам массовой информации </w:t>
      </w:r>
      <w:r w:rsidRPr="0061384E">
        <w:rPr>
          <w:sz w:val="28"/>
          <w:szCs w:val="28"/>
        </w:rPr>
        <w:t xml:space="preserve">для </w:t>
      </w:r>
      <w:r w:rsidRPr="0061384E">
        <w:rPr>
          <w:bCs/>
          <w:sz w:val="28"/>
          <w:szCs w:val="28"/>
        </w:rPr>
        <w:t>опубликования</w:t>
      </w:r>
      <w:r w:rsidRPr="0061384E">
        <w:rPr>
          <w:color w:val="1C1C1C"/>
          <w:sz w:val="28"/>
          <w:szCs w:val="28"/>
        </w:rPr>
        <w:t>;</w:t>
      </w:r>
      <w:proofErr w:type="gramEnd"/>
    </w:p>
    <w:p w:rsidR="0061384E" w:rsidRPr="0061384E" w:rsidRDefault="0061384E" w:rsidP="0061384E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61384E">
        <w:rPr>
          <w:color w:val="1C1C1C"/>
          <w:sz w:val="28"/>
          <w:szCs w:val="28"/>
        </w:rPr>
        <w:t xml:space="preserve">2) Решение </w:t>
      </w:r>
      <w:r w:rsidR="00936A18">
        <w:rPr>
          <w:bCs/>
          <w:color w:val="1C1C1C"/>
          <w:sz w:val="28"/>
          <w:szCs w:val="28"/>
        </w:rPr>
        <w:t>Боровского</w:t>
      </w:r>
      <w:r w:rsidRPr="0061384E">
        <w:rPr>
          <w:bCs/>
          <w:color w:val="1C1C1C"/>
          <w:sz w:val="28"/>
          <w:szCs w:val="28"/>
        </w:rPr>
        <w:t xml:space="preserve"> сельского Совета депутатов </w:t>
      </w:r>
      <w:r w:rsidRPr="0061384E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25</w:t>
      </w:r>
      <w:r w:rsidRPr="0061384E">
        <w:rPr>
          <w:color w:val="1C1C1C"/>
          <w:sz w:val="28"/>
          <w:szCs w:val="28"/>
        </w:rPr>
        <w:t>.</w:t>
      </w:r>
      <w:r>
        <w:rPr>
          <w:color w:val="1C1C1C"/>
          <w:sz w:val="28"/>
          <w:szCs w:val="28"/>
        </w:rPr>
        <w:t>02</w:t>
      </w:r>
      <w:r w:rsidRPr="0061384E">
        <w:rPr>
          <w:bCs/>
          <w:color w:val="1C1C1C"/>
          <w:sz w:val="28"/>
          <w:szCs w:val="28"/>
        </w:rPr>
        <w:t>.20</w:t>
      </w:r>
      <w:r>
        <w:rPr>
          <w:bCs/>
          <w:color w:val="1C1C1C"/>
          <w:sz w:val="28"/>
          <w:szCs w:val="28"/>
        </w:rPr>
        <w:t>21</w:t>
      </w:r>
      <w:r w:rsidRPr="0061384E">
        <w:rPr>
          <w:bCs/>
          <w:color w:val="1C1C1C"/>
          <w:sz w:val="28"/>
          <w:szCs w:val="28"/>
        </w:rPr>
        <w:t xml:space="preserve"> г. № 3</w:t>
      </w:r>
      <w:r>
        <w:rPr>
          <w:bCs/>
          <w:color w:val="1C1C1C"/>
          <w:sz w:val="28"/>
          <w:szCs w:val="28"/>
        </w:rPr>
        <w:t>5</w:t>
      </w:r>
      <w:r w:rsidRPr="0061384E">
        <w:rPr>
          <w:color w:val="1C1C1C"/>
          <w:sz w:val="28"/>
          <w:szCs w:val="28"/>
        </w:rPr>
        <w:t xml:space="preserve"> «</w:t>
      </w:r>
      <w:r>
        <w:rPr>
          <w:color w:val="1C1C1C"/>
          <w:sz w:val="28"/>
          <w:szCs w:val="28"/>
        </w:rPr>
        <w:t xml:space="preserve">О внесении изменений и дополнений в решение </w:t>
      </w:r>
      <w:r w:rsidR="00E61405">
        <w:rPr>
          <w:color w:val="1C1C1C"/>
          <w:sz w:val="28"/>
          <w:szCs w:val="28"/>
        </w:rPr>
        <w:t xml:space="preserve">Заковряшинского </w:t>
      </w:r>
      <w:r w:rsidR="00936A18">
        <w:rPr>
          <w:color w:val="1C1C1C"/>
          <w:sz w:val="28"/>
          <w:szCs w:val="28"/>
        </w:rPr>
        <w:t>сельского Совета депутатов от 29.09</w:t>
      </w:r>
      <w:r w:rsidR="00E61405">
        <w:rPr>
          <w:color w:val="1C1C1C"/>
          <w:sz w:val="28"/>
          <w:szCs w:val="28"/>
        </w:rPr>
        <w:t xml:space="preserve">.217 № </w:t>
      </w:r>
      <w:r w:rsidR="00936A18">
        <w:rPr>
          <w:color w:val="1C1C1C"/>
          <w:sz w:val="28"/>
          <w:szCs w:val="28"/>
        </w:rPr>
        <w:t>134</w:t>
      </w:r>
      <w:r w:rsidR="00E61405">
        <w:rPr>
          <w:color w:val="1C1C1C"/>
          <w:sz w:val="28"/>
          <w:szCs w:val="28"/>
        </w:rPr>
        <w:t xml:space="preserve"> «Об утверждении Порядка </w:t>
      </w:r>
      <w:r w:rsidRPr="0061384E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 имущественного характера лиц, замещающих муниципальные должности </w:t>
      </w:r>
      <w:r w:rsidRPr="0061384E">
        <w:rPr>
          <w:sz w:val="28"/>
          <w:szCs w:val="28"/>
        </w:rPr>
        <w:lastRenderedPageBreak/>
        <w:t xml:space="preserve">муниципального </w:t>
      </w:r>
      <w:r w:rsidRPr="0061384E">
        <w:rPr>
          <w:bCs/>
          <w:sz w:val="28"/>
          <w:szCs w:val="28"/>
        </w:rPr>
        <w:t xml:space="preserve">образования  </w:t>
      </w:r>
      <w:r w:rsidR="00936A18">
        <w:rPr>
          <w:sz w:val="28"/>
          <w:szCs w:val="28"/>
        </w:rPr>
        <w:t>Боровской</w:t>
      </w:r>
      <w:r w:rsidRPr="0061384E">
        <w:rPr>
          <w:sz w:val="28"/>
          <w:szCs w:val="28"/>
        </w:rPr>
        <w:t xml:space="preserve"> сельсовет Крутихинского района Алтайского края </w:t>
      </w:r>
      <w:r w:rsidRPr="0061384E">
        <w:rPr>
          <w:bCs/>
          <w:sz w:val="28"/>
          <w:szCs w:val="28"/>
        </w:rPr>
        <w:t xml:space="preserve">и должности муниципальной службы, и членов их семей на </w:t>
      </w:r>
      <w:r w:rsidRPr="0061384E">
        <w:rPr>
          <w:sz w:val="28"/>
          <w:szCs w:val="28"/>
        </w:rPr>
        <w:t xml:space="preserve">официальных </w:t>
      </w:r>
      <w:r w:rsidRPr="0061384E">
        <w:rPr>
          <w:bCs/>
          <w:sz w:val="28"/>
          <w:szCs w:val="28"/>
        </w:rPr>
        <w:t xml:space="preserve"> сайтах</w:t>
      </w:r>
      <w:proofErr w:type="gramEnd"/>
      <w:r w:rsidRPr="0061384E">
        <w:rPr>
          <w:bCs/>
          <w:sz w:val="28"/>
          <w:szCs w:val="28"/>
        </w:rPr>
        <w:t xml:space="preserve"> органов местного самоуправления и предоставления этих сведений средствам массовой информации </w:t>
      </w:r>
      <w:r w:rsidRPr="0061384E">
        <w:rPr>
          <w:sz w:val="28"/>
          <w:szCs w:val="28"/>
        </w:rPr>
        <w:t xml:space="preserve">для </w:t>
      </w:r>
      <w:r w:rsidRPr="0061384E">
        <w:rPr>
          <w:bCs/>
          <w:sz w:val="28"/>
          <w:szCs w:val="28"/>
        </w:rPr>
        <w:t>опубликования</w:t>
      </w:r>
      <w:r w:rsidRPr="0061384E">
        <w:rPr>
          <w:color w:val="1C1C1C"/>
          <w:sz w:val="28"/>
          <w:szCs w:val="28"/>
        </w:rPr>
        <w:t>;</w:t>
      </w:r>
    </w:p>
    <w:p w:rsidR="0061384E" w:rsidRPr="0061384E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61384E">
        <w:rPr>
          <w:bCs w:val="0"/>
          <w:color w:val="1C1C1C"/>
          <w:lang w:eastAsia="ru-RU"/>
        </w:rPr>
        <w:t>3. Настоящее Решение вступает в силу со дня его официального опубликования.</w:t>
      </w:r>
    </w:p>
    <w:p w:rsidR="00E61405" w:rsidRPr="00A967FE" w:rsidRDefault="0061384E" w:rsidP="00E61405">
      <w:pPr>
        <w:widowControl w:val="0"/>
        <w:ind w:firstLine="539"/>
        <w:jc w:val="both"/>
      </w:pPr>
      <w:r w:rsidRPr="0061384E">
        <w:rPr>
          <w:bCs w:val="0"/>
          <w:color w:val="1C1C1C"/>
          <w:lang w:eastAsia="ru-RU"/>
        </w:rPr>
        <w:t xml:space="preserve">4. </w:t>
      </w:r>
      <w:r w:rsidR="00E61405" w:rsidRPr="00A967FE">
        <w:t xml:space="preserve">Опубликовать настоящее </w:t>
      </w:r>
      <w:r w:rsidR="00E61405">
        <w:t xml:space="preserve">в сборнике муниципальных нормативных правовых актов Заковряшинского сельсовета и на официальном сайте Администрации Заковряшинского сельсовета в сети интернет </w:t>
      </w:r>
      <w:r w:rsidR="00936A18" w:rsidRPr="00936A18">
        <w:t>https://borovskoe.gosuslugi.ru/</w:t>
      </w:r>
    </w:p>
    <w:p w:rsidR="0061384E" w:rsidRPr="0061384E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61384E">
        <w:rPr>
          <w:bCs w:val="0"/>
          <w:color w:val="1C1C1C"/>
          <w:lang w:eastAsia="ru-RU"/>
        </w:rPr>
        <w:t xml:space="preserve">5. </w:t>
      </w:r>
      <w:proofErr w:type="gramStart"/>
      <w:r w:rsidRPr="0061384E">
        <w:rPr>
          <w:bCs w:val="0"/>
          <w:color w:val="1C1C1C"/>
          <w:lang w:eastAsia="ru-RU"/>
        </w:rPr>
        <w:t>Контроль за</w:t>
      </w:r>
      <w:proofErr w:type="gramEnd"/>
      <w:r w:rsidRPr="0061384E">
        <w:rPr>
          <w:bCs w:val="0"/>
          <w:color w:val="1C1C1C"/>
          <w:lang w:eastAsia="ru-RU"/>
        </w:rPr>
        <w:t xml:space="preserve"> выполнением настоящего Решения </w:t>
      </w:r>
      <w:r w:rsidR="00E61405">
        <w:rPr>
          <w:bCs w:val="0"/>
          <w:color w:val="1C1C1C"/>
          <w:lang w:eastAsia="ru-RU"/>
        </w:rPr>
        <w:t>оставляю за собой.</w:t>
      </w:r>
    </w:p>
    <w:p w:rsidR="0061384E" w:rsidRPr="0061384E" w:rsidRDefault="0061384E" w:rsidP="0061384E">
      <w:pPr>
        <w:suppressAutoHyphens w:val="0"/>
        <w:rPr>
          <w:bCs w:val="0"/>
          <w:color w:val="1C1C1C"/>
          <w:lang w:eastAsia="ru-RU"/>
        </w:rPr>
      </w:pPr>
      <w:r w:rsidRPr="0061384E">
        <w:rPr>
          <w:bCs w:val="0"/>
          <w:color w:val="1C1C1C"/>
          <w:lang w:eastAsia="ru-RU"/>
        </w:rPr>
        <w:t>           </w:t>
      </w:r>
    </w:p>
    <w:p w:rsidR="00E61405" w:rsidRDefault="00E61405" w:rsidP="0061384E">
      <w:pPr>
        <w:suppressAutoHyphens w:val="0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rPr>
          <w:bCs w:val="0"/>
          <w:color w:val="1C1C1C"/>
          <w:lang w:eastAsia="ru-RU"/>
        </w:rPr>
      </w:pPr>
    </w:p>
    <w:p w:rsidR="0061384E" w:rsidRPr="0061384E" w:rsidRDefault="00936A18" w:rsidP="0061384E">
      <w:pPr>
        <w:suppressAutoHyphens w:val="0"/>
        <w:rPr>
          <w:bCs w:val="0"/>
          <w:color w:val="1C1C1C"/>
          <w:lang w:eastAsia="ru-RU"/>
        </w:rPr>
      </w:pPr>
      <w:proofErr w:type="spellStart"/>
      <w:r>
        <w:rPr>
          <w:bCs w:val="0"/>
          <w:color w:val="1C1C1C"/>
          <w:lang w:eastAsia="ru-RU"/>
        </w:rPr>
        <w:t>И.о</w:t>
      </w:r>
      <w:proofErr w:type="gramStart"/>
      <w:r>
        <w:rPr>
          <w:bCs w:val="0"/>
          <w:color w:val="1C1C1C"/>
          <w:lang w:eastAsia="ru-RU"/>
        </w:rPr>
        <w:t>.г</w:t>
      </w:r>
      <w:proofErr w:type="gramEnd"/>
      <w:r>
        <w:rPr>
          <w:bCs w:val="0"/>
          <w:color w:val="1C1C1C"/>
          <w:lang w:eastAsia="ru-RU"/>
        </w:rPr>
        <w:t>лавы</w:t>
      </w:r>
      <w:proofErr w:type="spellEnd"/>
      <w:r w:rsidR="00E61405">
        <w:rPr>
          <w:bCs w:val="0"/>
          <w:color w:val="1C1C1C"/>
          <w:lang w:eastAsia="ru-RU"/>
        </w:rPr>
        <w:t xml:space="preserve"> сельсовета                                                                </w:t>
      </w:r>
      <w:proofErr w:type="spellStart"/>
      <w:r>
        <w:rPr>
          <w:bCs w:val="0"/>
          <w:color w:val="1C1C1C"/>
          <w:lang w:eastAsia="ru-RU"/>
        </w:rPr>
        <w:t>О.Г.Афанасьева</w:t>
      </w:r>
      <w:proofErr w:type="spellEnd"/>
      <w:r w:rsidR="0061384E" w:rsidRPr="0061384E">
        <w:rPr>
          <w:bCs w:val="0"/>
          <w:color w:val="1C1C1C"/>
          <w:lang w:eastAsia="ru-RU"/>
        </w:rPr>
        <w:t> </w:t>
      </w: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E61405" w:rsidRDefault="00E61405" w:rsidP="0061384E">
      <w:pPr>
        <w:suppressAutoHyphens w:val="0"/>
        <w:jc w:val="right"/>
        <w:rPr>
          <w:bCs w:val="0"/>
          <w:color w:val="1C1C1C"/>
          <w:lang w:eastAsia="ru-RU"/>
        </w:rPr>
      </w:pPr>
    </w:p>
    <w:p w:rsidR="00936A18" w:rsidRDefault="00E61405" w:rsidP="00E61405">
      <w:pPr>
        <w:ind w:left="4248"/>
      </w:pPr>
      <w:r>
        <w:t xml:space="preserve">       </w:t>
      </w:r>
    </w:p>
    <w:p w:rsidR="00936A18" w:rsidRDefault="00936A18" w:rsidP="00E61405">
      <w:pPr>
        <w:ind w:left="4248"/>
      </w:pPr>
    </w:p>
    <w:p w:rsidR="00936A18" w:rsidRDefault="00936A18" w:rsidP="00E61405">
      <w:pPr>
        <w:ind w:left="4248"/>
      </w:pPr>
    </w:p>
    <w:p w:rsidR="00E61405" w:rsidRPr="00712579" w:rsidRDefault="00936A18" w:rsidP="00E61405">
      <w:pPr>
        <w:ind w:left="4248"/>
      </w:pPr>
      <w:r>
        <w:lastRenderedPageBreak/>
        <w:t xml:space="preserve">       </w:t>
      </w:r>
      <w:r w:rsidR="00E61405" w:rsidRPr="00712579">
        <w:t>Приложение к решению</w:t>
      </w:r>
    </w:p>
    <w:p w:rsidR="00E61405" w:rsidRPr="00712579" w:rsidRDefault="00E61405" w:rsidP="00E61405">
      <w:r w:rsidRPr="00712579">
        <w:t xml:space="preserve">                                                                   </w:t>
      </w:r>
      <w:r w:rsidR="00936A18" w:rsidRPr="00712579">
        <w:t>Боровского</w:t>
      </w:r>
      <w:r w:rsidRPr="00712579">
        <w:t xml:space="preserve">  сельского Совета</w:t>
      </w:r>
    </w:p>
    <w:p w:rsidR="00E61405" w:rsidRPr="00712579" w:rsidRDefault="00E61405" w:rsidP="00E61405">
      <w:r w:rsidRPr="00712579">
        <w:t xml:space="preserve">                                                                   Депутатов  от _______ 2025 № ____</w:t>
      </w:r>
    </w:p>
    <w:p w:rsidR="00E61405" w:rsidRPr="00712579" w:rsidRDefault="00E61405" w:rsidP="00E6140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</w:rPr>
      </w:pPr>
    </w:p>
    <w:p w:rsidR="0061384E" w:rsidRPr="00712579" w:rsidRDefault="0061384E" w:rsidP="0061384E">
      <w:pPr>
        <w:suppressAutoHyphens w:val="0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 </w:t>
      </w:r>
    </w:p>
    <w:p w:rsidR="0061384E" w:rsidRPr="00712579" w:rsidRDefault="0061384E" w:rsidP="0061384E">
      <w:pPr>
        <w:suppressAutoHyphens w:val="0"/>
        <w:jc w:val="center"/>
        <w:rPr>
          <w:bCs w:val="0"/>
          <w:color w:val="1C1C1C"/>
          <w:lang w:eastAsia="ru-RU"/>
        </w:rPr>
      </w:pPr>
      <w:r w:rsidRPr="00712579">
        <w:rPr>
          <w:b/>
          <w:color w:val="1C1C1C"/>
          <w:lang w:eastAsia="ru-RU"/>
        </w:rPr>
        <w:t>Порядок</w:t>
      </w:r>
    </w:p>
    <w:p w:rsidR="00E61405" w:rsidRPr="00712579" w:rsidRDefault="00E61405" w:rsidP="00E61405">
      <w:pPr>
        <w:pStyle w:val="a3"/>
        <w:spacing w:before="0" w:beforeAutospacing="0" w:after="0" w:afterAutospacing="0"/>
        <w:jc w:val="center"/>
        <w:rPr>
          <w:b/>
          <w:color w:val="1C1C1C"/>
          <w:sz w:val="28"/>
          <w:szCs w:val="28"/>
        </w:rPr>
      </w:pPr>
      <w:r w:rsidRPr="00712579">
        <w:rPr>
          <w:b/>
          <w:bCs/>
          <w:color w:val="1C1C1C"/>
          <w:sz w:val="28"/>
          <w:szCs w:val="28"/>
        </w:rPr>
        <w:t xml:space="preserve">размещения сведений о доходах, расходах, об имуществе и обязательствах имущественного характера лиц, замещающих муниципальные должности  муниципального образования </w:t>
      </w:r>
      <w:r w:rsidR="00936A18" w:rsidRPr="00712579">
        <w:rPr>
          <w:b/>
          <w:bCs/>
          <w:color w:val="1C1C1C"/>
          <w:sz w:val="28"/>
          <w:szCs w:val="28"/>
        </w:rPr>
        <w:t>Боровской</w:t>
      </w:r>
      <w:r w:rsidRPr="00712579">
        <w:rPr>
          <w:b/>
          <w:bCs/>
          <w:color w:val="1C1C1C"/>
          <w:sz w:val="28"/>
          <w:szCs w:val="28"/>
        </w:rPr>
        <w:t xml:space="preserve"> сельсовет, и членов их семей на официальном сайте и предоставления этих сведений общероссийским средствам массовой информации для опубликования</w:t>
      </w:r>
    </w:p>
    <w:p w:rsidR="0061384E" w:rsidRPr="00712579" w:rsidRDefault="0061384E" w:rsidP="0061384E">
      <w:pPr>
        <w:suppressAutoHyphens w:val="0"/>
        <w:jc w:val="center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 </w:t>
      </w:r>
    </w:p>
    <w:p w:rsidR="00E61405" w:rsidRPr="00712579" w:rsidRDefault="0061384E" w:rsidP="00E61405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712579">
        <w:rPr>
          <w:color w:val="1C1C1C"/>
          <w:sz w:val="28"/>
          <w:szCs w:val="28"/>
        </w:rPr>
        <w:t xml:space="preserve">1. </w:t>
      </w:r>
      <w:proofErr w:type="gramStart"/>
      <w:r w:rsidR="00E61405" w:rsidRPr="00712579">
        <w:rPr>
          <w:bCs/>
          <w:sz w:val="28"/>
          <w:szCs w:val="28"/>
        </w:rPr>
        <w:t xml:space="preserve">Настоящим </w:t>
      </w:r>
      <w:r w:rsidR="00E61405" w:rsidRPr="00712579">
        <w:rPr>
          <w:sz w:val="28"/>
          <w:szCs w:val="28"/>
        </w:rPr>
        <w:t xml:space="preserve">порядком </w:t>
      </w:r>
      <w:r w:rsidR="00E61405" w:rsidRPr="00712579">
        <w:rPr>
          <w:bCs/>
          <w:sz w:val="28"/>
          <w:szCs w:val="28"/>
        </w:rPr>
        <w:t xml:space="preserve">устанавливаются обязанности органов </w:t>
      </w:r>
      <w:r w:rsidR="00E61405" w:rsidRPr="00712579">
        <w:rPr>
          <w:sz w:val="28"/>
          <w:szCs w:val="28"/>
        </w:rPr>
        <w:t xml:space="preserve">местного самоуправления муниципального образования </w:t>
      </w:r>
      <w:r w:rsidR="00936A18" w:rsidRPr="00712579">
        <w:rPr>
          <w:sz w:val="28"/>
          <w:szCs w:val="28"/>
        </w:rPr>
        <w:t xml:space="preserve"> Боровской</w:t>
      </w:r>
      <w:r w:rsidR="00E61405" w:rsidRPr="00712579">
        <w:rPr>
          <w:sz w:val="28"/>
          <w:szCs w:val="28"/>
        </w:rPr>
        <w:t xml:space="preserve"> сельсовет Крутихинского района Алтайского края </w:t>
      </w:r>
      <w:r w:rsidR="00E61405" w:rsidRPr="00712579">
        <w:rPr>
          <w:bCs/>
          <w:sz w:val="28"/>
          <w:szCs w:val="28"/>
        </w:rPr>
        <w:t xml:space="preserve">по </w:t>
      </w:r>
      <w:r w:rsidR="00E61405" w:rsidRPr="00712579">
        <w:rPr>
          <w:sz w:val="28"/>
          <w:szCs w:val="28"/>
        </w:rPr>
        <w:t xml:space="preserve">размещению сведений о доходах, </w:t>
      </w:r>
      <w:r w:rsidR="00E61405" w:rsidRPr="00712579">
        <w:rPr>
          <w:bCs/>
          <w:sz w:val="28"/>
          <w:szCs w:val="28"/>
        </w:rPr>
        <w:t xml:space="preserve">расходах, об </w:t>
      </w:r>
      <w:r w:rsidR="00E61405" w:rsidRPr="00712579">
        <w:rPr>
          <w:sz w:val="28"/>
          <w:szCs w:val="28"/>
        </w:rPr>
        <w:t>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</w:t>
      </w:r>
      <w:r w:rsidR="00E61405" w:rsidRPr="00712579">
        <w:rPr>
          <w:bCs/>
          <w:sz w:val="28"/>
          <w:szCs w:val="28"/>
        </w:rPr>
        <w:t xml:space="preserve">ность </w:t>
      </w:r>
      <w:r w:rsidR="00E61405" w:rsidRPr="00712579">
        <w:rPr>
          <w:sz w:val="28"/>
          <w:szCs w:val="28"/>
        </w:rPr>
        <w:t xml:space="preserve">предоставления указанных сведений, их супругов и несовершеннолетних детей </w:t>
      </w:r>
      <w:r w:rsidR="00E61405" w:rsidRPr="00712579">
        <w:rPr>
          <w:bCs/>
          <w:sz w:val="28"/>
          <w:szCs w:val="28"/>
        </w:rPr>
        <w:t>в ин</w:t>
      </w:r>
      <w:r w:rsidR="00E61405" w:rsidRPr="00712579">
        <w:rPr>
          <w:sz w:val="28"/>
          <w:szCs w:val="28"/>
        </w:rPr>
        <w:t>формационно-</w:t>
      </w:r>
      <w:proofErr w:type="spellStart"/>
      <w:r w:rsidR="00E61405" w:rsidRPr="00712579">
        <w:rPr>
          <w:sz w:val="28"/>
          <w:szCs w:val="28"/>
        </w:rPr>
        <w:t>телекоммуникацонной</w:t>
      </w:r>
      <w:proofErr w:type="spellEnd"/>
      <w:r w:rsidR="00E61405" w:rsidRPr="00712579">
        <w:rPr>
          <w:sz w:val="28"/>
          <w:szCs w:val="28"/>
        </w:rPr>
        <w:t xml:space="preserve"> </w:t>
      </w:r>
      <w:r w:rsidR="00E61405" w:rsidRPr="00712579">
        <w:rPr>
          <w:bCs/>
          <w:sz w:val="28"/>
          <w:szCs w:val="28"/>
        </w:rPr>
        <w:t xml:space="preserve">сети </w:t>
      </w:r>
      <w:r w:rsidR="00E61405" w:rsidRPr="00712579">
        <w:rPr>
          <w:sz w:val="28"/>
          <w:szCs w:val="28"/>
        </w:rPr>
        <w:t xml:space="preserve">«Интернет» </w:t>
      </w:r>
      <w:r w:rsidR="00E61405" w:rsidRPr="00712579">
        <w:rPr>
          <w:bCs/>
          <w:sz w:val="28"/>
          <w:szCs w:val="28"/>
        </w:rPr>
        <w:t xml:space="preserve">на </w:t>
      </w:r>
      <w:r w:rsidR="00E61405" w:rsidRPr="00712579">
        <w:rPr>
          <w:sz w:val="28"/>
          <w:szCs w:val="28"/>
        </w:rPr>
        <w:t xml:space="preserve">официальном сайте - </w:t>
      </w:r>
      <w:r w:rsidR="00936A18" w:rsidRPr="00712579">
        <w:rPr>
          <w:sz w:val="28"/>
          <w:szCs w:val="28"/>
        </w:rPr>
        <w:t>Боровской</w:t>
      </w:r>
      <w:proofErr w:type="gramEnd"/>
      <w:r w:rsidR="00E61405" w:rsidRPr="00712579">
        <w:rPr>
          <w:sz w:val="28"/>
          <w:szCs w:val="28"/>
        </w:rPr>
        <w:t xml:space="preserve"> сельсовет Крутихинского района Алтайского края</w:t>
      </w:r>
      <w:r w:rsidR="00E61405" w:rsidRPr="00712579">
        <w:rPr>
          <w:iCs/>
          <w:sz w:val="28"/>
          <w:szCs w:val="28"/>
        </w:rPr>
        <w:t xml:space="preserve"> </w:t>
      </w:r>
      <w:r w:rsidR="00E61405" w:rsidRPr="00712579">
        <w:rPr>
          <w:bCs/>
          <w:sz w:val="28"/>
          <w:szCs w:val="28"/>
        </w:rPr>
        <w:t xml:space="preserve">(далее </w:t>
      </w:r>
      <w:r w:rsidR="00E61405" w:rsidRPr="00712579">
        <w:rPr>
          <w:sz w:val="28"/>
          <w:szCs w:val="28"/>
        </w:rPr>
        <w:t xml:space="preserve">«официальные сайты») и (или) предоставлению этих сведений для опубликования средствам массовой информации в связи с </w:t>
      </w:r>
      <w:r w:rsidR="00E61405" w:rsidRPr="00712579">
        <w:rPr>
          <w:bCs/>
          <w:sz w:val="28"/>
          <w:szCs w:val="28"/>
        </w:rPr>
        <w:t xml:space="preserve">их запросами. </w:t>
      </w:r>
    </w:p>
    <w:p w:rsidR="0061384E" w:rsidRPr="00712579" w:rsidRDefault="0061384E" w:rsidP="00497EC9">
      <w:pPr>
        <w:suppressAutoHyphens w:val="0"/>
        <w:ind w:firstLine="708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 xml:space="preserve">2. </w:t>
      </w:r>
      <w:proofErr w:type="gramStart"/>
      <w:r w:rsidRPr="00712579">
        <w:rPr>
          <w:bCs w:val="0"/>
          <w:color w:val="1C1C1C"/>
          <w:lang w:eastAsia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</w:t>
      </w:r>
      <w:r w:rsidR="004C016F" w:rsidRPr="00712579">
        <w:t xml:space="preserve"> </w:t>
      </w:r>
      <w:proofErr w:type="spellStart"/>
      <w:r w:rsidR="004C016F" w:rsidRPr="00712579">
        <w:t>Сведения</w:t>
      </w:r>
      <w:proofErr w:type="spellEnd"/>
      <w:r w:rsidR="004C016F" w:rsidRPr="00712579">
        <w:t xml:space="preserve">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="004C016F" w:rsidRPr="00712579">
        <w:t xml:space="preserve">, </w:t>
      </w:r>
      <w:proofErr w:type="gramStart"/>
      <w:r w:rsidR="004C016F" w:rsidRPr="00712579">
        <w:t>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</w:t>
      </w:r>
      <w:r w:rsidR="00497EC9" w:rsidRPr="00712579">
        <w:t xml:space="preserve">а, установленного для их подачи </w:t>
      </w:r>
      <w:r w:rsidRPr="00712579">
        <w:rPr>
          <w:bCs w:val="0"/>
          <w:color w:val="1C1C1C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должности, их супруг (супругов</w:t>
      </w:r>
      <w:proofErr w:type="gramEnd"/>
      <w:r w:rsidRPr="00712579">
        <w:rPr>
          <w:bCs w:val="0"/>
          <w:color w:val="1C1C1C"/>
          <w:lang w:eastAsia="ru-RU"/>
        </w:rPr>
        <w:t>) и несовершеннолетних детей:</w:t>
      </w:r>
    </w:p>
    <w:p w:rsidR="0061384E" w:rsidRPr="00712579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2.1. Перечень объектов недвижимого имущества, принадлежащих лицу, замещающему муниципальную должность,</w:t>
      </w:r>
      <w:r w:rsidR="00E61405" w:rsidRPr="00712579">
        <w:rPr>
          <w:bCs w:val="0"/>
          <w:color w:val="1C1C1C"/>
          <w:lang w:eastAsia="ru-RU"/>
        </w:rPr>
        <w:t xml:space="preserve"> </w:t>
      </w:r>
      <w:r w:rsidRPr="00712579">
        <w:rPr>
          <w:bCs w:val="0"/>
          <w:color w:val="1C1C1C"/>
          <w:lang w:eastAsia="ru-RU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61384E" w:rsidRPr="00712579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lastRenderedPageBreak/>
        <w:t>2.2.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61384E" w:rsidRPr="00712579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2.3. Декларированный годовой доход лица, замещающего муниципальную должность,</w:t>
      </w:r>
      <w:r w:rsidR="003B6A06" w:rsidRPr="00712579">
        <w:rPr>
          <w:bCs w:val="0"/>
          <w:color w:val="1C1C1C"/>
          <w:lang w:eastAsia="ru-RU"/>
        </w:rPr>
        <w:t xml:space="preserve"> </w:t>
      </w:r>
      <w:r w:rsidRPr="00712579">
        <w:rPr>
          <w:bCs w:val="0"/>
          <w:color w:val="1C1C1C"/>
          <w:lang w:eastAsia="ru-RU"/>
        </w:rPr>
        <w:t xml:space="preserve"> его супруги (супруга) и несовершеннолетних детей.</w:t>
      </w:r>
    </w:p>
    <w:p w:rsidR="0061384E" w:rsidRPr="00712579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 xml:space="preserve">2.4. </w:t>
      </w:r>
      <w:proofErr w:type="gramStart"/>
      <w:r w:rsidRPr="00712579">
        <w:rPr>
          <w:bCs w:val="0"/>
          <w:color w:val="1C1C1C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</w:t>
      </w:r>
      <w:proofErr w:type="gramEnd"/>
      <w:r w:rsidRPr="00712579">
        <w:rPr>
          <w:bCs w:val="0"/>
          <w:color w:val="1C1C1C"/>
          <w:lang w:eastAsia="ru-RU"/>
        </w:rPr>
        <w:t xml:space="preserve">, </w:t>
      </w:r>
      <w:proofErr w:type="gramStart"/>
      <w:r w:rsidRPr="00712579">
        <w:rPr>
          <w:bCs w:val="0"/>
          <w:color w:val="1C1C1C"/>
          <w:lang w:eastAsia="ru-RU"/>
        </w:rPr>
        <w:t>предшествующих</w:t>
      </w:r>
      <w:proofErr w:type="gramEnd"/>
      <w:r w:rsidRPr="00712579">
        <w:rPr>
          <w:bCs w:val="0"/>
          <w:color w:val="1C1C1C"/>
          <w:lang w:eastAsia="ru-RU"/>
        </w:rPr>
        <w:t xml:space="preserve"> отчетному периоду.</w:t>
      </w:r>
    </w:p>
    <w:p w:rsidR="00497EC9" w:rsidRPr="00712579" w:rsidRDefault="00497EC9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ab/>
        <w:t>К лицам, замещающим муниципальные должности депутата представительного органа муниципального образования, правила части 9 ст. 11-3, Закона Алтайского края от 03.06.2010 № 46-ЗС не применяются</w:t>
      </w:r>
    </w:p>
    <w:p w:rsidR="0061384E" w:rsidRPr="00712579" w:rsidRDefault="0061384E" w:rsidP="004C016F">
      <w:pPr>
        <w:suppressAutoHyphens w:val="0"/>
        <w:ind w:firstLine="708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1384E" w:rsidRPr="00712579" w:rsidRDefault="0061384E" w:rsidP="00E61405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 xml:space="preserve">3.1. </w:t>
      </w:r>
      <w:proofErr w:type="gramStart"/>
      <w:r w:rsidRPr="00712579">
        <w:rPr>
          <w:bCs w:val="0"/>
          <w:color w:val="1C1C1C"/>
          <w:lang w:eastAsia="ru-RU"/>
        </w:rPr>
        <w:t xml:space="preserve">Иные </w:t>
      </w:r>
      <w:r w:rsidR="00936A18" w:rsidRPr="00712579">
        <w:rPr>
          <w:bCs w:val="0"/>
          <w:color w:val="1C1C1C"/>
          <w:lang w:eastAsia="ru-RU"/>
        </w:rPr>
        <w:t xml:space="preserve"> </w:t>
      </w:r>
      <w:r w:rsidRPr="00712579">
        <w:rPr>
          <w:bCs w:val="0"/>
          <w:color w:val="1C1C1C"/>
          <w:lang w:eastAsia="ru-RU"/>
        </w:rPr>
        <w:t>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61384E" w:rsidRPr="00712579" w:rsidRDefault="0061384E" w:rsidP="003B6A06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3.2. Персональные данные супруги (супруга), несовершеннолетних детей и иных членов семьи должностного лица.</w:t>
      </w:r>
    </w:p>
    <w:p w:rsidR="0061384E" w:rsidRPr="00712579" w:rsidRDefault="0061384E" w:rsidP="003B6A06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 и иных членов семьи.</w:t>
      </w:r>
    </w:p>
    <w:p w:rsidR="0061384E" w:rsidRPr="00712579" w:rsidRDefault="0061384E" w:rsidP="003B6A06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детям, иным членам семьи на праве собственности или находящихся в их пользовании.</w:t>
      </w:r>
    </w:p>
    <w:p w:rsidR="0061384E" w:rsidRPr="00712579" w:rsidRDefault="0061384E" w:rsidP="003B6A06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3.5. Информацию, отнесенную к государственной тайне или являющуюся конфиденциальной.</w:t>
      </w:r>
    </w:p>
    <w:p w:rsidR="004C016F" w:rsidRPr="00712579" w:rsidRDefault="0061384E" w:rsidP="004C016F">
      <w:pPr>
        <w:suppressAutoHyphens w:val="0"/>
        <w:ind w:firstLine="708"/>
        <w:jc w:val="both"/>
      </w:pPr>
      <w:r w:rsidRPr="00712579">
        <w:rPr>
          <w:bCs w:val="0"/>
          <w:color w:val="1C1C1C"/>
          <w:lang w:eastAsia="ru-RU"/>
        </w:rPr>
        <w:t xml:space="preserve">4. </w:t>
      </w:r>
      <w:r w:rsidR="004C016F" w:rsidRPr="00712579">
        <w:t>Сведения о доходах</w:t>
      </w:r>
      <w:proofErr w:type="gramStart"/>
      <w:r w:rsidR="00936A18" w:rsidRPr="00712579">
        <w:t xml:space="preserve"> </w:t>
      </w:r>
      <w:r w:rsidR="004C016F" w:rsidRPr="00712579">
        <w:t>,</w:t>
      </w:r>
      <w:proofErr w:type="gramEnd"/>
      <w:r w:rsidR="004C016F" w:rsidRPr="00712579">
        <w:t xml:space="preserve"> расходах, об имуществе и обязательствах имущественного характера, указанные в пункте 2 настоящего порядка, за весь период замещения служащим муниципальных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4C016F" w:rsidRPr="00712579">
        <w:lastRenderedPageBreak/>
        <w:t xml:space="preserve">характера его супруги (супруга) и несовершеннолетних детей находятся на официальном </w:t>
      </w:r>
      <w:proofErr w:type="gramStart"/>
      <w:r w:rsidR="004C016F" w:rsidRPr="00712579">
        <w:t>сайте</w:t>
      </w:r>
      <w:proofErr w:type="gramEnd"/>
      <w:r w:rsidR="004C016F" w:rsidRPr="00712579">
        <w:t xml:space="preserve"> </w:t>
      </w:r>
      <w:r w:rsidR="000B4CAA" w:rsidRPr="00712579">
        <w:t xml:space="preserve">Администрации </w:t>
      </w:r>
      <w:r w:rsidR="00936A18" w:rsidRPr="00712579">
        <w:t>Боровского</w:t>
      </w:r>
      <w:r w:rsidR="000B4CAA" w:rsidRPr="00712579">
        <w:t xml:space="preserve"> сельсовета</w:t>
      </w:r>
      <w:r w:rsidR="004C016F" w:rsidRPr="00712579">
        <w:t>, и ежегодно обновляются в течение 14 рабочих дней со дня истечения срока, установленного для их подачи.</w:t>
      </w:r>
    </w:p>
    <w:p w:rsidR="0061384E" w:rsidRPr="00712579" w:rsidRDefault="0061384E" w:rsidP="004C016F">
      <w:pPr>
        <w:suppressAutoHyphens w:val="0"/>
        <w:ind w:firstLine="708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 xml:space="preserve">5. Лица, замещающие муниципальные должности, предоставляют не позднее 1 апреля года, следующего за </w:t>
      </w:r>
      <w:proofErr w:type="gramStart"/>
      <w:r w:rsidRPr="00712579">
        <w:rPr>
          <w:bCs w:val="0"/>
          <w:color w:val="1C1C1C"/>
          <w:lang w:eastAsia="ru-RU"/>
        </w:rPr>
        <w:t>отчетным</w:t>
      </w:r>
      <w:proofErr w:type="gramEnd"/>
      <w:r w:rsidRPr="00712579">
        <w:rPr>
          <w:bCs w:val="0"/>
          <w:color w:val="1C1C1C"/>
          <w:lang w:eastAsia="ru-RU"/>
        </w:rPr>
        <w:t>, копии справок о доходах, расходах, об имуществе и обязательствах имущественного характера в орган местного самоуправления, ответственный за размещение на официальном сайте сведений, указанных в пункте 2 настоящего Порядка.</w:t>
      </w:r>
    </w:p>
    <w:p w:rsidR="0061384E" w:rsidRPr="00712579" w:rsidRDefault="0061384E" w:rsidP="000B4CAA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 xml:space="preserve">6. </w:t>
      </w:r>
      <w:proofErr w:type="gramStart"/>
      <w:r w:rsidRPr="00712579">
        <w:rPr>
          <w:bCs w:val="0"/>
          <w:color w:val="1C1C1C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712579">
        <w:rPr>
          <w:bCs w:val="0"/>
          <w:color w:val="1C1C1C"/>
          <w:lang w:eastAsia="ru-RU"/>
        </w:rPr>
        <w:t xml:space="preserve"> </w:t>
      </w:r>
      <w:proofErr w:type="gramStart"/>
      <w:r w:rsidRPr="00712579">
        <w:rPr>
          <w:bCs w:val="0"/>
          <w:color w:val="1C1C1C"/>
          <w:lang w:eastAsia="ru-RU"/>
        </w:rPr>
        <w:t>сайте</w:t>
      </w:r>
      <w:proofErr w:type="gramEnd"/>
      <w:r w:rsidRPr="00712579">
        <w:rPr>
          <w:bCs w:val="0"/>
          <w:color w:val="1C1C1C"/>
          <w:lang w:eastAsia="ru-RU"/>
        </w:rPr>
        <w:t>.</w:t>
      </w:r>
    </w:p>
    <w:p w:rsidR="00F05DD8" w:rsidRPr="00712579" w:rsidRDefault="00940862" w:rsidP="00F05DD8">
      <w:pPr>
        <w:suppressAutoHyphens w:val="0"/>
        <w:jc w:val="both"/>
        <w:rPr>
          <w:bCs w:val="0"/>
          <w:lang w:eastAsia="ru-RU"/>
        </w:rPr>
      </w:pPr>
      <w:r w:rsidRPr="00712579">
        <w:rPr>
          <w:bCs w:val="0"/>
          <w:lang w:eastAsia="ru-RU"/>
        </w:rPr>
        <w:t xml:space="preserve">7.  </w:t>
      </w:r>
      <w:r w:rsidR="00F05DD8" w:rsidRPr="00712579">
        <w:rPr>
          <w:bCs w:val="0"/>
          <w:lang w:eastAsia="ru-RU"/>
        </w:rPr>
        <w:t xml:space="preserve">Обобщенная информация об исполнении (ненадлежащим исполнении) лицами, замещающими муниципальные должности депутата Заковряшинского сельского Совета депутатов, обязанности предоставить сведения о доходах, расходах, об имуществе и обязательствах имущественного характера, размещается на официальном сайте Администрации Крутихинского </w:t>
      </w:r>
      <w:r w:rsidR="0007581F" w:rsidRPr="00712579">
        <w:rPr>
          <w:bCs w:val="0"/>
          <w:lang w:eastAsia="ru-RU"/>
        </w:rPr>
        <w:t>района в информационно-</w:t>
      </w:r>
      <w:r w:rsidR="00F05DD8" w:rsidRPr="00712579">
        <w:rPr>
          <w:bCs w:val="0"/>
          <w:lang w:eastAsia="ru-RU"/>
        </w:rPr>
        <w:t>телекоммуникационной сети «Интернет», в порядке, установленным муниципальным правовым актом.</w:t>
      </w:r>
    </w:p>
    <w:p w:rsidR="0061384E" w:rsidRPr="00712579" w:rsidRDefault="00940862" w:rsidP="000B4CAA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8</w:t>
      </w:r>
      <w:r w:rsidR="0061384E" w:rsidRPr="00712579">
        <w:rPr>
          <w:bCs w:val="0"/>
          <w:color w:val="1C1C1C"/>
          <w:lang w:eastAsia="ru-RU"/>
        </w:rPr>
        <w:t>. Лица, обеспечивающие размещение сведений о доходах, расходах, об имуществе и обязательствах имущественного характера, указанных в пункте 2 настоящего Порядка на официальных сайтах:</w:t>
      </w:r>
    </w:p>
    <w:p w:rsidR="0061384E" w:rsidRPr="00712579" w:rsidRDefault="00940862" w:rsidP="000B4CAA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8</w:t>
      </w:r>
      <w:r w:rsidR="0061384E" w:rsidRPr="00712579">
        <w:rPr>
          <w:bCs w:val="0"/>
          <w:color w:val="1C1C1C"/>
          <w:lang w:eastAsia="ru-RU"/>
        </w:rPr>
        <w:t>.1.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запрос.</w:t>
      </w:r>
    </w:p>
    <w:p w:rsidR="0061384E" w:rsidRPr="00712579" w:rsidRDefault="00940862" w:rsidP="000B4CAA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8</w:t>
      </w:r>
      <w:r w:rsidR="0061384E" w:rsidRPr="00712579">
        <w:rPr>
          <w:bCs w:val="0"/>
          <w:color w:val="1C1C1C"/>
          <w:lang w:eastAsia="ru-RU"/>
        </w:rPr>
        <w:t>.2.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1384E" w:rsidRPr="00712579" w:rsidRDefault="00940862" w:rsidP="000B4CAA">
      <w:pPr>
        <w:suppressAutoHyphens w:val="0"/>
        <w:jc w:val="both"/>
        <w:rPr>
          <w:bCs w:val="0"/>
          <w:color w:val="1C1C1C"/>
          <w:lang w:eastAsia="ru-RU"/>
        </w:rPr>
      </w:pPr>
      <w:r w:rsidRPr="00712579">
        <w:rPr>
          <w:bCs w:val="0"/>
          <w:color w:val="1C1C1C"/>
          <w:lang w:eastAsia="ru-RU"/>
        </w:rPr>
        <w:t>9</w:t>
      </w:r>
      <w:r w:rsidR="0061384E" w:rsidRPr="00712579">
        <w:rPr>
          <w:bCs w:val="0"/>
          <w:color w:val="1C1C1C"/>
          <w:lang w:eastAsia="ru-RU"/>
        </w:rPr>
        <w:t>.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967FE" w:rsidRPr="00A967FE" w:rsidRDefault="00A967FE" w:rsidP="000B4CAA">
      <w:pPr>
        <w:jc w:val="both"/>
        <w:rPr>
          <w:bCs w:val="0"/>
          <w:kern w:val="1"/>
        </w:rPr>
      </w:pPr>
    </w:p>
    <w:bookmarkEnd w:id="1"/>
    <w:p w:rsidR="00A0779E" w:rsidRPr="00A967FE" w:rsidRDefault="00E13ED7"/>
    <w:sectPr w:rsidR="00A0779E" w:rsidRPr="00A967FE" w:rsidSect="00D4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FE"/>
    <w:rsid w:val="0007581F"/>
    <w:rsid w:val="000B4CAA"/>
    <w:rsid w:val="0012222F"/>
    <w:rsid w:val="001243F5"/>
    <w:rsid w:val="001416A6"/>
    <w:rsid w:val="002B16B9"/>
    <w:rsid w:val="002B618D"/>
    <w:rsid w:val="003606A7"/>
    <w:rsid w:val="00390513"/>
    <w:rsid w:val="003B6A06"/>
    <w:rsid w:val="003B6A56"/>
    <w:rsid w:val="00497EC9"/>
    <w:rsid w:val="004C016F"/>
    <w:rsid w:val="00505D4D"/>
    <w:rsid w:val="005F55F1"/>
    <w:rsid w:val="0061384E"/>
    <w:rsid w:val="00650728"/>
    <w:rsid w:val="0069337D"/>
    <w:rsid w:val="006B2F27"/>
    <w:rsid w:val="006B6011"/>
    <w:rsid w:val="00712579"/>
    <w:rsid w:val="00936A18"/>
    <w:rsid w:val="00940862"/>
    <w:rsid w:val="009439E4"/>
    <w:rsid w:val="00A967FE"/>
    <w:rsid w:val="00B77A70"/>
    <w:rsid w:val="00CB78C9"/>
    <w:rsid w:val="00D469D3"/>
    <w:rsid w:val="00D52653"/>
    <w:rsid w:val="00D67016"/>
    <w:rsid w:val="00DB081E"/>
    <w:rsid w:val="00E13D52"/>
    <w:rsid w:val="00E13ED7"/>
    <w:rsid w:val="00E61405"/>
    <w:rsid w:val="00F05DD8"/>
    <w:rsid w:val="00F22281"/>
    <w:rsid w:val="00FD6A07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E"/>
    <w:pPr>
      <w:suppressAutoHyphens/>
      <w:spacing w:after="0" w:line="240" w:lineRule="auto"/>
    </w:pPr>
    <w:rPr>
      <w:rFonts w:eastAsia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9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rmal (Web)"/>
    <w:basedOn w:val="a"/>
    <w:unhideWhenUsed/>
    <w:rsid w:val="009439E4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Standard">
    <w:name w:val="Standard"/>
    <w:rsid w:val="009439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606A7"/>
    <w:rPr>
      <w:color w:val="0000FF"/>
      <w:u w:val="single"/>
    </w:rPr>
  </w:style>
  <w:style w:type="character" w:styleId="a5">
    <w:name w:val="Strong"/>
    <w:basedOn w:val="a0"/>
    <w:uiPriority w:val="22"/>
    <w:qFormat/>
    <w:rsid w:val="0061384E"/>
    <w:rPr>
      <w:b/>
      <w:bCs/>
    </w:rPr>
  </w:style>
  <w:style w:type="paragraph" w:customStyle="1" w:styleId="a6">
    <w:name w:val="Знак"/>
    <w:basedOn w:val="a"/>
    <w:autoRedefine/>
    <w:rsid w:val="0061384E"/>
    <w:pPr>
      <w:suppressAutoHyphens w:val="0"/>
      <w:spacing w:after="160"/>
      <w:ind w:left="28"/>
      <w:jc w:val="both"/>
    </w:pPr>
    <w:rPr>
      <w:bCs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E"/>
    <w:pPr>
      <w:suppressAutoHyphens/>
      <w:spacing w:after="0" w:line="240" w:lineRule="auto"/>
    </w:pPr>
    <w:rPr>
      <w:rFonts w:eastAsia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96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Normal (Web)"/>
    <w:basedOn w:val="a"/>
    <w:unhideWhenUsed/>
    <w:rsid w:val="009439E4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Standard">
    <w:name w:val="Standard"/>
    <w:rsid w:val="009439E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3606A7"/>
    <w:rPr>
      <w:color w:val="0000FF"/>
      <w:u w:val="single"/>
    </w:rPr>
  </w:style>
  <w:style w:type="character" w:styleId="a5">
    <w:name w:val="Strong"/>
    <w:basedOn w:val="a0"/>
    <w:uiPriority w:val="22"/>
    <w:qFormat/>
    <w:rsid w:val="0061384E"/>
    <w:rPr>
      <w:b/>
      <w:bCs/>
    </w:rPr>
  </w:style>
  <w:style w:type="paragraph" w:customStyle="1" w:styleId="a6">
    <w:name w:val="Знак"/>
    <w:basedOn w:val="a"/>
    <w:autoRedefine/>
    <w:rsid w:val="0061384E"/>
    <w:pPr>
      <w:suppressAutoHyphens w:val="0"/>
      <w:spacing w:after="160"/>
      <w:ind w:left="28"/>
      <w:jc w:val="both"/>
    </w:pPr>
    <w:rPr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2025-03-26T07:39:00Z</cp:lastPrinted>
  <dcterms:created xsi:type="dcterms:W3CDTF">2025-02-21T04:45:00Z</dcterms:created>
  <dcterms:modified xsi:type="dcterms:W3CDTF">2025-03-31T06:53:00Z</dcterms:modified>
</cp:coreProperties>
</file>